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7F601" w14:textId="77777777" w:rsidR="005235F4" w:rsidRDefault="005235F4" w:rsidP="005935C7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16F4612" w14:textId="77777777" w:rsidR="005235F4" w:rsidRPr="005235F4" w:rsidRDefault="005235F4" w:rsidP="005935C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4E8334" w14:textId="1D3C25BC" w:rsidR="005235F4" w:rsidRPr="005235F4" w:rsidRDefault="005235F4" w:rsidP="005235F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5235F4">
        <w:rPr>
          <w:rFonts w:ascii="Times New Roman" w:hAnsi="Times New Roman" w:cs="Times New Roman"/>
          <w:b/>
          <w:bCs/>
          <w:sz w:val="28"/>
          <w:szCs w:val="28"/>
        </w:rPr>
        <w:t xml:space="preserve">Sono disponibili </w:t>
      </w:r>
      <w:hyperlink r:id="rId7" w:history="1">
        <w:r w:rsidRPr="00DE38FD">
          <w:rPr>
            <w:rStyle w:val="Collegamentoipertestuale"/>
            <w:rFonts w:ascii="Times New Roman" w:hAnsi="Times New Roman" w:cs="Times New Roman"/>
            <w:b/>
            <w:bCs/>
            <w:sz w:val="28"/>
            <w:szCs w:val="28"/>
          </w:rPr>
          <w:t>foto</w:t>
        </w:r>
      </w:hyperlink>
      <w:r w:rsidRPr="005235F4">
        <w:rPr>
          <w:rFonts w:ascii="Times New Roman" w:hAnsi="Times New Roman" w:cs="Times New Roman"/>
          <w:b/>
          <w:bCs/>
          <w:sz w:val="28"/>
          <w:szCs w:val="28"/>
        </w:rPr>
        <w:t xml:space="preserve"> e </w:t>
      </w:r>
      <w:r w:rsidR="00DE38FD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="00DE38FD">
        <w:rPr>
          <w:rFonts w:ascii="Times New Roman" w:hAnsi="Times New Roman" w:cs="Times New Roman"/>
          <w:b/>
          <w:bCs/>
          <w:sz w:val="28"/>
          <w:szCs w:val="28"/>
        </w:rPr>
        <w:instrText>HYPERLINK "https://we.tl/t-k33wEvtNb6"</w:instrText>
      </w:r>
      <w:r w:rsidR="00DE38FD">
        <w:rPr>
          <w:rFonts w:ascii="Times New Roman" w:hAnsi="Times New Roman" w:cs="Times New Roman"/>
          <w:b/>
          <w:bCs/>
          <w:sz w:val="28"/>
          <w:szCs w:val="28"/>
        </w:rPr>
      </w:r>
      <w:r w:rsidR="00DE38FD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DE38FD">
        <w:rPr>
          <w:rStyle w:val="Collegamentoipertestuale"/>
          <w:rFonts w:ascii="Times New Roman" w:hAnsi="Times New Roman" w:cs="Times New Roman"/>
          <w:b/>
          <w:bCs/>
          <w:sz w:val="28"/>
          <w:szCs w:val="28"/>
        </w:rPr>
        <w:t>video</w:t>
      </w:r>
      <w:r w:rsidR="00DE38FD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78F8345C" w14:textId="4F9B7E71" w:rsidR="00F74A81" w:rsidRDefault="00841732" w:rsidP="005235F4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64FD99EB" w14:textId="77777777" w:rsidR="00F74A81" w:rsidRDefault="00F74A81" w:rsidP="005935C7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74A81">
        <w:rPr>
          <w:rFonts w:ascii="Times New Roman" w:hAnsi="Times New Roman" w:cs="Times New Roman"/>
          <w:b/>
          <w:bCs/>
          <w:sz w:val="36"/>
          <w:szCs w:val="36"/>
        </w:rPr>
        <w:t>COMUNICATO STAMPA</w:t>
      </w:r>
    </w:p>
    <w:p w14:paraId="47E211D1" w14:textId="77777777" w:rsidR="00A32A43" w:rsidRPr="00A32A43" w:rsidRDefault="00A32A43" w:rsidP="00A32A4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D24B47" w14:textId="04ACCBDF" w:rsidR="00A32A43" w:rsidRPr="00A32A43" w:rsidRDefault="00A32A43" w:rsidP="00A32A4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32A43">
        <w:rPr>
          <w:rFonts w:ascii="Times New Roman" w:hAnsi="Times New Roman"/>
          <w:b/>
          <w:bCs/>
          <w:sz w:val="28"/>
          <w:szCs w:val="28"/>
        </w:rPr>
        <w:t>EMERGENCY | TRIESTE</w:t>
      </w:r>
    </w:p>
    <w:p w14:paraId="0C9EC028" w14:textId="77777777" w:rsidR="00A32A43" w:rsidRPr="00A32A43" w:rsidRDefault="00A32A43" w:rsidP="00A32A4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3E7E72" w14:textId="77777777" w:rsidR="00A32A43" w:rsidRPr="00A32A43" w:rsidRDefault="00A32A43" w:rsidP="00A32A4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32A43">
        <w:rPr>
          <w:rFonts w:ascii="Times New Roman" w:hAnsi="Times New Roman"/>
          <w:b/>
          <w:bCs/>
          <w:sz w:val="28"/>
          <w:szCs w:val="28"/>
          <w:u w:val="single"/>
        </w:rPr>
        <w:t>EMERGENCY A TRIESTE</w:t>
      </w:r>
    </w:p>
    <w:p w14:paraId="1585B2EF" w14:textId="7415CBBA" w:rsidR="00A32A43" w:rsidRPr="00A32A43" w:rsidRDefault="00A32A43" w:rsidP="00A32A4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32A43">
        <w:rPr>
          <w:rFonts w:ascii="Times New Roman" w:hAnsi="Times New Roman"/>
          <w:b/>
          <w:bCs/>
          <w:sz w:val="28"/>
          <w:szCs w:val="28"/>
          <w:u w:val="single"/>
        </w:rPr>
        <w:t>CON UNO SPORTELLO DI ORIENTAMENTO SOCIO SANITARIO</w:t>
      </w:r>
    </w:p>
    <w:p w14:paraId="452E344B" w14:textId="033594BC" w:rsidR="00A32A43" w:rsidRPr="00A32A43" w:rsidRDefault="00A32A43" w:rsidP="00A32A4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32A43">
        <w:rPr>
          <w:rFonts w:ascii="Times New Roman" w:hAnsi="Times New Roman"/>
          <w:b/>
          <w:bCs/>
          <w:sz w:val="28"/>
          <w:szCs w:val="28"/>
          <w:u w:val="single"/>
        </w:rPr>
        <w:t>PER ASSISTERE I MIGRANTI PROVENIENTI</w:t>
      </w:r>
    </w:p>
    <w:p w14:paraId="1899074D" w14:textId="3997B502" w:rsidR="00A32A43" w:rsidRPr="00A32A43" w:rsidRDefault="00A32A43" w:rsidP="00A32A4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32A43">
        <w:rPr>
          <w:rFonts w:ascii="Times New Roman" w:hAnsi="Times New Roman"/>
          <w:b/>
          <w:bCs/>
          <w:sz w:val="28"/>
          <w:szCs w:val="28"/>
          <w:u w:val="single"/>
        </w:rPr>
        <w:t>DALLA ROTTA BALCANICA</w:t>
      </w:r>
    </w:p>
    <w:p w14:paraId="41B9D796" w14:textId="77777777" w:rsidR="00A32A43" w:rsidRPr="00A32A43" w:rsidRDefault="00A32A43" w:rsidP="00A32A4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32A43">
        <w:rPr>
          <w:rFonts w:ascii="Times New Roman" w:hAnsi="Times New Roman"/>
          <w:b/>
          <w:bCs/>
          <w:sz w:val="28"/>
          <w:szCs w:val="28"/>
          <w:u w:val="single"/>
        </w:rPr>
        <w:t>E MAPPARE LE LORO NECESSITÀ</w:t>
      </w:r>
    </w:p>
    <w:p w14:paraId="11905B54" w14:textId="77777777" w:rsidR="00A32A43" w:rsidRPr="00A32A43" w:rsidRDefault="00A32A43" w:rsidP="00A32A4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0C6414" w14:textId="77777777" w:rsidR="00A32A43" w:rsidRPr="00A32A43" w:rsidRDefault="00A32A43" w:rsidP="00A32A4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2A43">
        <w:rPr>
          <w:rFonts w:ascii="Times New Roman" w:hAnsi="Times New Roman"/>
          <w:b/>
          <w:bCs/>
          <w:sz w:val="28"/>
          <w:szCs w:val="28"/>
        </w:rPr>
        <w:t>PRESSO IL CENTRO DIURNO DI VIA UDINE 19</w:t>
      </w:r>
    </w:p>
    <w:p w14:paraId="786846CD" w14:textId="77777777" w:rsidR="00A32A43" w:rsidRPr="00A32A43" w:rsidRDefault="00A32A43" w:rsidP="00A32A4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2A43">
        <w:rPr>
          <w:rFonts w:ascii="Times New Roman" w:hAnsi="Times New Roman"/>
          <w:b/>
          <w:bCs/>
          <w:sz w:val="28"/>
          <w:szCs w:val="28"/>
        </w:rPr>
        <w:t>ATTIVITÀ DI SUPPORTO AMMINISTRATIVO E SANITARIO</w:t>
      </w:r>
    </w:p>
    <w:p w14:paraId="328C2F96" w14:textId="77777777" w:rsidR="00DC7BBA" w:rsidRPr="00DC7BBA" w:rsidRDefault="00DC7BBA" w:rsidP="00DC7BBA">
      <w:pPr>
        <w:pStyle w:val="Standard"/>
        <w:spacing w:after="0" w:line="240" w:lineRule="auto"/>
        <w:jc w:val="center"/>
        <w:rPr>
          <w:color w:val="000000" w:themeColor="text1"/>
        </w:rPr>
      </w:pPr>
      <w:r w:rsidRPr="00DC7BB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IN COLLABORAZIONE CON DONK HM ODV</w:t>
      </w:r>
    </w:p>
    <w:p w14:paraId="53712A1F" w14:textId="77777777" w:rsidR="00A32A43" w:rsidRPr="00A32A43" w:rsidRDefault="00A32A43" w:rsidP="00A32A43">
      <w:pPr>
        <w:jc w:val="both"/>
        <w:rPr>
          <w:rFonts w:ascii="Times New Roman" w:hAnsi="Times New Roman"/>
          <w:sz w:val="24"/>
          <w:szCs w:val="24"/>
        </w:rPr>
      </w:pPr>
    </w:p>
    <w:p w14:paraId="3769C6A5" w14:textId="77777777" w:rsidR="00A32A43" w:rsidRPr="00A32A43" w:rsidRDefault="00A32A43" w:rsidP="00A32A43">
      <w:pPr>
        <w:jc w:val="both"/>
        <w:rPr>
          <w:rFonts w:ascii="Times New Roman" w:hAnsi="Times New Roman"/>
          <w:sz w:val="24"/>
          <w:szCs w:val="24"/>
        </w:rPr>
      </w:pPr>
    </w:p>
    <w:p w14:paraId="6FF68A8B" w14:textId="77777777" w:rsidR="00A32A43" w:rsidRPr="000F6DC8" w:rsidRDefault="00A32A43" w:rsidP="00A32A4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F6DC8">
        <w:rPr>
          <w:rFonts w:ascii="Times New Roman" w:hAnsi="Times New Roman"/>
          <w:sz w:val="24"/>
          <w:szCs w:val="24"/>
        </w:rPr>
        <w:t xml:space="preserve">Milano, XX luglio 2024 – </w:t>
      </w:r>
      <w:r w:rsidRPr="000F6DC8">
        <w:rPr>
          <w:rFonts w:ascii="Times New Roman" w:hAnsi="Times New Roman"/>
          <w:b/>
          <w:bCs/>
          <w:sz w:val="24"/>
          <w:szCs w:val="24"/>
        </w:rPr>
        <w:t>Aperto a Trieste lo sportello sociosanitario di EMERGENCY, in collaborazione</w:t>
      </w:r>
      <w:r w:rsidRPr="000F6DC8">
        <w:rPr>
          <w:rFonts w:ascii="Times New Roman" w:hAnsi="Times New Roman"/>
          <w:sz w:val="24"/>
          <w:szCs w:val="24"/>
        </w:rPr>
        <w:t xml:space="preserve"> con l’associazione </w:t>
      </w:r>
      <w:proofErr w:type="spellStart"/>
      <w:r w:rsidRPr="000F6DC8">
        <w:rPr>
          <w:rFonts w:ascii="Times New Roman" w:hAnsi="Times New Roman"/>
          <w:i/>
          <w:iCs/>
          <w:sz w:val="24"/>
          <w:szCs w:val="24"/>
        </w:rPr>
        <w:t>Donk</w:t>
      </w:r>
      <w:proofErr w:type="spellEnd"/>
      <w:r w:rsidRPr="000F6DC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6DC8">
        <w:rPr>
          <w:rFonts w:ascii="Times New Roman" w:hAnsi="Times New Roman"/>
          <w:i/>
          <w:iCs/>
          <w:sz w:val="24"/>
          <w:szCs w:val="24"/>
        </w:rPr>
        <w:t>Humanitarian</w:t>
      </w:r>
      <w:proofErr w:type="spellEnd"/>
      <w:r w:rsidRPr="000F6DC8">
        <w:rPr>
          <w:rFonts w:ascii="Times New Roman" w:hAnsi="Times New Roman"/>
          <w:i/>
          <w:iCs/>
          <w:sz w:val="24"/>
          <w:szCs w:val="24"/>
        </w:rPr>
        <w:t xml:space="preserve"> Medicine ODV</w:t>
      </w:r>
      <w:r w:rsidRPr="000F6DC8">
        <w:rPr>
          <w:rFonts w:ascii="Times New Roman" w:hAnsi="Times New Roman"/>
          <w:sz w:val="24"/>
          <w:szCs w:val="24"/>
        </w:rPr>
        <w:t xml:space="preserve">, </w:t>
      </w:r>
      <w:r w:rsidRPr="000F6DC8">
        <w:rPr>
          <w:rFonts w:ascii="Times New Roman" w:hAnsi="Times New Roman"/>
          <w:b/>
          <w:bCs/>
          <w:sz w:val="24"/>
          <w:szCs w:val="24"/>
        </w:rPr>
        <w:t xml:space="preserve">per supportare i migranti provenienti dalla rotta balcanica e tracciare una mappa dei bisogni delle persone che arrivano sul territorio. </w:t>
      </w:r>
    </w:p>
    <w:p w14:paraId="602DF832" w14:textId="2C13EDDC" w:rsidR="00A32A43" w:rsidRPr="000F6DC8" w:rsidRDefault="000773E8" w:rsidP="00A32A4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F6DC8">
        <w:rPr>
          <w:rFonts w:ascii="Times New Roman" w:hAnsi="Times New Roman"/>
          <w:color w:val="212121"/>
          <w:sz w:val="24"/>
          <w:szCs w:val="24"/>
        </w:rPr>
        <w:t xml:space="preserve">Lo sportello è situato all’interno del </w:t>
      </w:r>
      <w:r w:rsidRPr="000F6DC8">
        <w:rPr>
          <w:rFonts w:ascii="Times New Roman" w:hAnsi="Times New Roman"/>
          <w:b/>
          <w:bCs/>
          <w:color w:val="212121"/>
          <w:sz w:val="24"/>
          <w:szCs w:val="24"/>
        </w:rPr>
        <w:t xml:space="preserve">Centro Diurno di via Udine 19, </w:t>
      </w:r>
      <w:r w:rsidRPr="000F6DC8">
        <w:rPr>
          <w:rFonts w:ascii="Times New Roman" w:hAnsi="Times New Roman"/>
          <w:color w:val="212121"/>
          <w:sz w:val="24"/>
          <w:szCs w:val="24"/>
        </w:rPr>
        <w:t>della Comunità San Martino al Campo ODV</w:t>
      </w:r>
      <w:r w:rsidRPr="000F6DC8">
        <w:rPr>
          <w:rFonts w:ascii="Times New Roman" w:hAnsi="Times New Roman"/>
          <w:sz w:val="24"/>
          <w:szCs w:val="24"/>
        </w:rPr>
        <w:t xml:space="preserve">. </w:t>
      </w:r>
      <w:r w:rsidR="00A32A43" w:rsidRPr="000F6DC8">
        <w:rPr>
          <w:rFonts w:ascii="Times New Roman" w:hAnsi="Times New Roman"/>
          <w:sz w:val="24"/>
          <w:szCs w:val="24"/>
        </w:rPr>
        <w:t xml:space="preserve">EMERGENCY svolgerà le sue attività il lunedì e il </w:t>
      </w:r>
      <w:r w:rsidR="00A32A43" w:rsidRPr="000F6DC8">
        <w:rPr>
          <w:rFonts w:ascii="Times New Roman" w:hAnsi="Times New Roman"/>
          <w:b/>
          <w:bCs/>
          <w:sz w:val="24"/>
          <w:szCs w:val="24"/>
        </w:rPr>
        <w:t xml:space="preserve">mercoledì </w:t>
      </w:r>
      <w:r w:rsidR="00A32A43" w:rsidRPr="000F6DC8">
        <w:rPr>
          <w:rFonts w:ascii="Times New Roman" w:hAnsi="Times New Roman"/>
          <w:sz w:val="24"/>
          <w:szCs w:val="24"/>
        </w:rPr>
        <w:t xml:space="preserve">dalle </w:t>
      </w:r>
      <w:r w:rsidR="00A32A43" w:rsidRPr="000F6DC8">
        <w:rPr>
          <w:rFonts w:ascii="Times New Roman" w:hAnsi="Times New Roman"/>
          <w:b/>
          <w:bCs/>
          <w:sz w:val="24"/>
          <w:szCs w:val="24"/>
        </w:rPr>
        <w:t>9.00 alle 12.00</w:t>
      </w:r>
      <w:r w:rsidR="00A32A43" w:rsidRPr="000F6DC8">
        <w:rPr>
          <w:rFonts w:ascii="Times New Roman" w:hAnsi="Times New Roman"/>
          <w:sz w:val="24"/>
          <w:szCs w:val="24"/>
        </w:rPr>
        <w:t xml:space="preserve"> e dalle </w:t>
      </w:r>
      <w:r w:rsidR="00A32A43" w:rsidRPr="000F6DC8">
        <w:rPr>
          <w:rFonts w:ascii="Times New Roman" w:hAnsi="Times New Roman"/>
          <w:b/>
          <w:bCs/>
          <w:sz w:val="24"/>
          <w:szCs w:val="24"/>
        </w:rPr>
        <w:t>14.00 alle 19.00,</w:t>
      </w:r>
      <w:r w:rsidR="00A32A43" w:rsidRPr="000F6DC8">
        <w:rPr>
          <w:rFonts w:ascii="Times New Roman" w:hAnsi="Times New Roman"/>
          <w:sz w:val="24"/>
          <w:szCs w:val="24"/>
        </w:rPr>
        <w:t xml:space="preserve"> il </w:t>
      </w:r>
      <w:r w:rsidR="00A32A43" w:rsidRPr="000F6DC8">
        <w:rPr>
          <w:rFonts w:ascii="Times New Roman" w:hAnsi="Times New Roman"/>
          <w:b/>
          <w:bCs/>
          <w:sz w:val="24"/>
          <w:szCs w:val="24"/>
        </w:rPr>
        <w:t>martedì</w:t>
      </w:r>
      <w:r w:rsidR="00A32A43" w:rsidRPr="000F6DC8">
        <w:rPr>
          <w:rFonts w:ascii="Times New Roman" w:hAnsi="Times New Roman"/>
          <w:sz w:val="24"/>
          <w:szCs w:val="24"/>
        </w:rPr>
        <w:t xml:space="preserve"> dalle </w:t>
      </w:r>
      <w:r w:rsidR="00A32A43" w:rsidRPr="000F6DC8">
        <w:rPr>
          <w:rFonts w:ascii="Times New Roman" w:hAnsi="Times New Roman"/>
          <w:b/>
          <w:bCs/>
          <w:sz w:val="24"/>
          <w:szCs w:val="24"/>
        </w:rPr>
        <w:t>14.00 alle 19.00</w:t>
      </w:r>
      <w:r w:rsidR="00A32A43" w:rsidRPr="000F6DC8">
        <w:rPr>
          <w:rFonts w:ascii="Times New Roman" w:hAnsi="Times New Roman"/>
          <w:sz w:val="24"/>
          <w:szCs w:val="24"/>
        </w:rPr>
        <w:t xml:space="preserve">, il </w:t>
      </w:r>
      <w:r w:rsidR="00A32A43" w:rsidRPr="000F6DC8">
        <w:rPr>
          <w:rFonts w:ascii="Times New Roman" w:hAnsi="Times New Roman"/>
          <w:b/>
          <w:bCs/>
          <w:sz w:val="24"/>
          <w:szCs w:val="24"/>
        </w:rPr>
        <w:t>giovedì</w:t>
      </w:r>
      <w:r w:rsidR="00A32A43" w:rsidRPr="000F6DC8">
        <w:rPr>
          <w:rFonts w:ascii="Times New Roman" w:hAnsi="Times New Roman"/>
          <w:sz w:val="24"/>
          <w:szCs w:val="24"/>
        </w:rPr>
        <w:t xml:space="preserve"> dalle </w:t>
      </w:r>
      <w:r w:rsidR="00A32A43" w:rsidRPr="000F6DC8">
        <w:rPr>
          <w:rFonts w:ascii="Times New Roman" w:hAnsi="Times New Roman"/>
          <w:b/>
          <w:bCs/>
          <w:sz w:val="24"/>
          <w:szCs w:val="24"/>
        </w:rPr>
        <w:t>9.00 alle 12.00</w:t>
      </w:r>
      <w:r w:rsidR="00A32A43" w:rsidRPr="000F6DC8">
        <w:rPr>
          <w:rFonts w:ascii="Times New Roman" w:hAnsi="Times New Roman"/>
          <w:sz w:val="24"/>
          <w:szCs w:val="24"/>
        </w:rPr>
        <w:t xml:space="preserve"> e il </w:t>
      </w:r>
      <w:r w:rsidR="00A32A43" w:rsidRPr="000F6DC8">
        <w:rPr>
          <w:rFonts w:ascii="Times New Roman" w:hAnsi="Times New Roman"/>
          <w:b/>
          <w:bCs/>
          <w:sz w:val="24"/>
          <w:szCs w:val="24"/>
        </w:rPr>
        <w:t xml:space="preserve">venerdì </w:t>
      </w:r>
      <w:r w:rsidR="00A32A43" w:rsidRPr="000F6DC8">
        <w:rPr>
          <w:rFonts w:ascii="Times New Roman" w:hAnsi="Times New Roman"/>
          <w:sz w:val="24"/>
          <w:szCs w:val="24"/>
        </w:rPr>
        <w:t xml:space="preserve">dalle </w:t>
      </w:r>
      <w:r w:rsidR="00A32A43" w:rsidRPr="000F6DC8">
        <w:rPr>
          <w:rFonts w:ascii="Times New Roman" w:hAnsi="Times New Roman"/>
          <w:b/>
          <w:bCs/>
          <w:sz w:val="24"/>
          <w:szCs w:val="24"/>
        </w:rPr>
        <w:t>9.00 alle 12.00</w:t>
      </w:r>
      <w:r w:rsidR="00A32A43" w:rsidRPr="000F6DC8">
        <w:rPr>
          <w:rFonts w:ascii="Times New Roman" w:hAnsi="Times New Roman"/>
          <w:sz w:val="24"/>
          <w:szCs w:val="24"/>
        </w:rPr>
        <w:t xml:space="preserve"> e dalle </w:t>
      </w:r>
      <w:r w:rsidR="00A32A43" w:rsidRPr="000F6DC8">
        <w:rPr>
          <w:rFonts w:ascii="Times New Roman" w:hAnsi="Times New Roman"/>
          <w:b/>
          <w:bCs/>
          <w:sz w:val="24"/>
          <w:szCs w:val="24"/>
        </w:rPr>
        <w:t>14.00 alle 16.00.</w:t>
      </w:r>
    </w:p>
    <w:p w14:paraId="5E978030" w14:textId="77777777" w:rsidR="00A32A43" w:rsidRPr="000F6DC8" w:rsidRDefault="00A32A43" w:rsidP="00A32A43">
      <w:pPr>
        <w:jc w:val="both"/>
        <w:rPr>
          <w:rFonts w:ascii="Times New Roman" w:hAnsi="Times New Roman"/>
          <w:sz w:val="24"/>
          <w:szCs w:val="24"/>
        </w:rPr>
      </w:pPr>
      <w:r w:rsidRPr="000F6DC8">
        <w:rPr>
          <w:rFonts w:ascii="Times New Roman" w:hAnsi="Times New Roman"/>
          <w:sz w:val="24"/>
          <w:szCs w:val="24"/>
        </w:rPr>
        <w:t xml:space="preserve">Le persone migranti che arrivano a Trieste, dopo viaggi lunghi e complicati, hanno bisogno non solo di </w:t>
      </w:r>
      <w:r w:rsidRPr="000F6DC8">
        <w:rPr>
          <w:rFonts w:ascii="Times New Roman" w:hAnsi="Times New Roman"/>
          <w:b/>
          <w:bCs/>
          <w:sz w:val="24"/>
          <w:szCs w:val="24"/>
        </w:rPr>
        <w:t>cure sanitarie</w:t>
      </w:r>
      <w:r w:rsidRPr="000F6DC8">
        <w:rPr>
          <w:rFonts w:ascii="Times New Roman" w:hAnsi="Times New Roman"/>
          <w:sz w:val="24"/>
          <w:szCs w:val="24"/>
        </w:rPr>
        <w:t xml:space="preserve"> ma anche </w:t>
      </w:r>
      <w:r w:rsidRPr="000F6DC8">
        <w:rPr>
          <w:rFonts w:ascii="Times New Roman" w:hAnsi="Times New Roman"/>
          <w:b/>
          <w:bCs/>
          <w:sz w:val="24"/>
          <w:szCs w:val="24"/>
        </w:rPr>
        <w:t xml:space="preserve">di assistenza amministrativa e informazioni precise per essere consapevoli dei propri diritti </w:t>
      </w:r>
      <w:r w:rsidRPr="000F6DC8">
        <w:rPr>
          <w:rFonts w:ascii="Times New Roman" w:hAnsi="Times New Roman"/>
          <w:sz w:val="24"/>
          <w:szCs w:val="24"/>
        </w:rPr>
        <w:t xml:space="preserve">e destreggiarsi all’interno del sistema burocratico italiano. </w:t>
      </w:r>
    </w:p>
    <w:p w14:paraId="751D8C19" w14:textId="77777777" w:rsidR="00A32A43" w:rsidRPr="000F6DC8" w:rsidRDefault="00A32A43" w:rsidP="00A32A4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F6DC8">
        <w:rPr>
          <w:rFonts w:ascii="Times New Roman" w:hAnsi="Times New Roman"/>
          <w:sz w:val="24"/>
          <w:szCs w:val="24"/>
        </w:rPr>
        <w:t xml:space="preserve">Per questo motivo, </w:t>
      </w:r>
      <w:r w:rsidRPr="000F6DC8">
        <w:rPr>
          <w:rFonts w:ascii="Times New Roman" w:hAnsi="Times New Roman"/>
          <w:b/>
          <w:bCs/>
          <w:sz w:val="24"/>
          <w:szCs w:val="24"/>
        </w:rPr>
        <w:t>EMERGENCY ha deciso di intervenire in città con uno sportello di orientamento sociosanitario</w:t>
      </w:r>
      <w:r w:rsidRPr="000F6DC8">
        <w:rPr>
          <w:rFonts w:ascii="Times New Roman" w:hAnsi="Times New Roman"/>
          <w:sz w:val="24"/>
          <w:szCs w:val="24"/>
        </w:rPr>
        <w:t xml:space="preserve"> che, attraverso il lavoro di una mediatrice culturale, </w:t>
      </w:r>
      <w:r w:rsidRPr="000F6DC8">
        <w:rPr>
          <w:rFonts w:ascii="Times New Roman" w:hAnsi="Times New Roman"/>
          <w:b/>
          <w:bCs/>
          <w:sz w:val="24"/>
          <w:szCs w:val="24"/>
        </w:rPr>
        <w:t xml:space="preserve">faciliterà l’orientamento e l’accesso dei migranti ai servizi di Trieste e Gorizia, promuoverà una maggiore conoscenza dei servizi sanitari e amministrativi presenti sul territorio, svolgerà attività di </w:t>
      </w:r>
      <w:r w:rsidRPr="000F6DC8">
        <w:rPr>
          <w:rFonts w:ascii="Times New Roman" w:hAnsi="Times New Roman"/>
          <w:b/>
          <w:bCs/>
          <w:sz w:val="24"/>
          <w:szCs w:val="24"/>
        </w:rPr>
        <w:lastRenderedPageBreak/>
        <w:t xml:space="preserve">accompagnamento </w:t>
      </w:r>
      <w:r w:rsidRPr="000F6DC8">
        <w:rPr>
          <w:rFonts w:ascii="Times New Roman" w:hAnsi="Times New Roman"/>
          <w:sz w:val="24"/>
          <w:szCs w:val="24"/>
        </w:rPr>
        <w:t>di pazienti con maggiori difficoltà</w:t>
      </w:r>
      <w:r w:rsidRPr="000F6DC8">
        <w:rPr>
          <w:rFonts w:ascii="Times New Roman" w:hAnsi="Times New Roman"/>
          <w:b/>
          <w:bCs/>
          <w:sz w:val="24"/>
          <w:szCs w:val="24"/>
        </w:rPr>
        <w:t xml:space="preserve"> ed effettuerà attività di </w:t>
      </w:r>
      <w:proofErr w:type="spellStart"/>
      <w:r w:rsidRPr="000F6DC8">
        <w:rPr>
          <w:rFonts w:ascii="Times New Roman" w:hAnsi="Times New Roman"/>
          <w:b/>
          <w:bCs/>
          <w:i/>
          <w:iCs/>
          <w:sz w:val="24"/>
          <w:szCs w:val="24"/>
        </w:rPr>
        <w:t>outreach</w:t>
      </w:r>
      <w:proofErr w:type="spellEnd"/>
      <w:r w:rsidRPr="000F6DC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F6DC8">
        <w:rPr>
          <w:rFonts w:ascii="Times New Roman" w:hAnsi="Times New Roman"/>
          <w:b/>
          <w:bCs/>
          <w:sz w:val="24"/>
          <w:szCs w:val="24"/>
        </w:rPr>
        <w:t xml:space="preserve">negli insediamenti informali e negli altri centri di accoglienza per valutare la condizione di disagio delle persone migranti sul territorio. </w:t>
      </w:r>
    </w:p>
    <w:p w14:paraId="2AFC00EB" w14:textId="1FA33EB9" w:rsidR="00A32A43" w:rsidRPr="000F6DC8" w:rsidRDefault="00A32A43" w:rsidP="00A32A43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0F6DC8">
        <w:rPr>
          <w:rFonts w:ascii="Times New Roman" w:hAnsi="Times New Roman"/>
          <w:sz w:val="24"/>
          <w:szCs w:val="24"/>
        </w:rPr>
        <w:t>“</w:t>
      </w:r>
      <w:r w:rsidRPr="000F6DC8">
        <w:rPr>
          <w:rFonts w:ascii="Times New Roman" w:hAnsi="Times New Roman"/>
          <w:i/>
          <w:iCs/>
          <w:sz w:val="24"/>
          <w:szCs w:val="24"/>
        </w:rPr>
        <w:t>L’intervento di EMERGENCY a Trieste sostiene le persone che provengono dalla rotta</w:t>
      </w:r>
      <w:r w:rsidR="00417F21" w:rsidRPr="000F6DC8">
        <w:rPr>
          <w:rFonts w:ascii="Times New Roman" w:hAnsi="Times New Roman"/>
          <w:i/>
          <w:iCs/>
          <w:sz w:val="24"/>
          <w:szCs w:val="24"/>
        </w:rPr>
        <w:t xml:space="preserve"> balcanica</w:t>
      </w:r>
      <w:r w:rsidRPr="000F6DC8">
        <w:rPr>
          <w:rFonts w:ascii="Times New Roman" w:hAnsi="Times New Roman"/>
          <w:i/>
          <w:iCs/>
          <w:sz w:val="24"/>
          <w:szCs w:val="24"/>
        </w:rPr>
        <w:t>. Sono uomini, donne e minori che hanno affrontato lunghi viaggi e violenze, solo per potersi riscattare come esseri umani, scappando da economie della miseria o da conflitti privi di senso</w:t>
      </w:r>
      <w:r w:rsidRPr="000F6DC8">
        <w:rPr>
          <w:rFonts w:ascii="Times New Roman" w:hAnsi="Times New Roman"/>
          <w:sz w:val="24"/>
          <w:szCs w:val="24"/>
        </w:rPr>
        <w:t xml:space="preserve"> – </w:t>
      </w:r>
      <w:r w:rsidRPr="000F6DC8">
        <w:rPr>
          <w:rFonts w:ascii="Times New Roman" w:hAnsi="Times New Roman"/>
          <w:b/>
          <w:bCs/>
          <w:sz w:val="24"/>
          <w:szCs w:val="24"/>
        </w:rPr>
        <w:t xml:space="preserve">dichiara Andrea </w:t>
      </w:r>
      <w:proofErr w:type="spellStart"/>
      <w:r w:rsidRPr="000F6DC8">
        <w:rPr>
          <w:rFonts w:ascii="Times New Roman" w:hAnsi="Times New Roman"/>
          <w:b/>
          <w:bCs/>
          <w:sz w:val="24"/>
          <w:szCs w:val="24"/>
        </w:rPr>
        <w:t>Bellardinelli</w:t>
      </w:r>
      <w:proofErr w:type="spellEnd"/>
      <w:r w:rsidRPr="000F6DC8">
        <w:rPr>
          <w:rFonts w:ascii="Times New Roman" w:hAnsi="Times New Roman"/>
          <w:b/>
          <w:bCs/>
          <w:sz w:val="24"/>
          <w:szCs w:val="24"/>
        </w:rPr>
        <w:t>, direttore di Programma Italia</w:t>
      </w:r>
      <w:r w:rsidRPr="000F6DC8">
        <w:rPr>
          <w:rFonts w:ascii="Times New Roman" w:hAnsi="Times New Roman"/>
          <w:sz w:val="24"/>
          <w:szCs w:val="24"/>
        </w:rPr>
        <w:t xml:space="preserve"> – </w:t>
      </w:r>
      <w:r w:rsidRPr="000F6DC8">
        <w:rPr>
          <w:rFonts w:ascii="Times New Roman" w:hAnsi="Times New Roman"/>
          <w:i/>
          <w:iCs/>
          <w:sz w:val="24"/>
          <w:szCs w:val="24"/>
        </w:rPr>
        <w:t>Una umanità errante che ha diritto a essere accolta, curata e ascoltata perché è la testimonianza reale di quello che sta succedendo in questa epoca di rotte di terra e di mare dove il rispetto diritti umani fondamentali viene troppo spesso dimenticato.”</w:t>
      </w:r>
    </w:p>
    <w:p w14:paraId="76D16468" w14:textId="5E5C535C" w:rsidR="000F6DC8" w:rsidRPr="000F6DC8" w:rsidRDefault="000F6DC8" w:rsidP="00A32A43">
      <w:p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F6DC8">
        <w:rPr>
          <w:rFonts w:ascii="Times New Roman" w:hAnsi="Times New Roman"/>
          <w:i/>
          <w:iCs/>
          <w:color w:val="000000" w:themeColor="text1"/>
          <w:sz w:val="24"/>
          <w:szCs w:val="24"/>
        </w:rPr>
        <w:t>“</w:t>
      </w:r>
      <w:proofErr w:type="spellStart"/>
      <w:r w:rsidRPr="000F6DC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Donk</w:t>
      </w:r>
      <w:proofErr w:type="spellEnd"/>
      <w:r w:rsidRPr="000F6DC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HM ODV è lieta di collaborare con EMERGENCY</w:t>
      </w:r>
      <w:r w:rsidRPr="000F6DC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0F6DC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che ha scelto di essere a Trieste per portare il suo contributo e aiutare i più fragili</w:t>
      </w:r>
      <w:r w:rsidRPr="000F6DC8">
        <w:rPr>
          <w:rFonts w:ascii="Times New Roman" w:hAnsi="Times New Roman"/>
          <w:i/>
          <w:iCs/>
          <w:color w:val="000000" w:themeColor="text1"/>
          <w:sz w:val="24"/>
          <w:szCs w:val="24"/>
        </w:rPr>
        <w:t>. La nostra associazione è presente sul territorio dal 2012 e ha garantito nel tempo a tutti il Diritto alla salute effettuando oltre 20.000 visite gratuite –</w:t>
      </w:r>
      <w:r w:rsidRPr="000F6DC8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0F6DC8">
        <w:rPr>
          <w:rFonts w:ascii="Times New Roman" w:hAnsi="Times New Roman"/>
          <w:color w:val="000000" w:themeColor="text1"/>
          <w:sz w:val="24"/>
          <w:szCs w:val="24"/>
        </w:rPr>
        <w:t xml:space="preserve">dichiara </w:t>
      </w:r>
      <w:r w:rsidRPr="000F6DC8">
        <w:rPr>
          <w:rFonts w:ascii="Times New Roman" w:hAnsi="Times New Roman"/>
          <w:b/>
          <w:bCs/>
          <w:color w:val="000000" w:themeColor="text1"/>
          <w:sz w:val="24"/>
          <w:szCs w:val="24"/>
        </w:rPr>
        <w:t>Stefano Bardari,</w:t>
      </w:r>
      <w:r w:rsidRPr="000F6DC8">
        <w:rPr>
          <w:rFonts w:ascii="Times New Roman" w:hAnsi="Times New Roman"/>
          <w:color w:val="000000" w:themeColor="text1"/>
          <w:sz w:val="24"/>
          <w:szCs w:val="24"/>
        </w:rPr>
        <w:t xml:space="preserve"> presidente di </w:t>
      </w:r>
      <w:proofErr w:type="spellStart"/>
      <w:r w:rsidRPr="000F6DC8">
        <w:rPr>
          <w:rFonts w:ascii="Times New Roman" w:hAnsi="Times New Roman"/>
          <w:color w:val="000000" w:themeColor="text1"/>
          <w:sz w:val="24"/>
          <w:szCs w:val="24"/>
        </w:rPr>
        <w:t>Donk</w:t>
      </w:r>
      <w:proofErr w:type="spellEnd"/>
      <w:r w:rsidRPr="000F6D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F6DC8">
        <w:rPr>
          <w:rFonts w:ascii="Times New Roman" w:hAnsi="Times New Roman"/>
          <w:color w:val="000000" w:themeColor="text1"/>
          <w:sz w:val="24"/>
          <w:szCs w:val="24"/>
        </w:rPr>
        <w:t>Humanitarian</w:t>
      </w:r>
      <w:proofErr w:type="spellEnd"/>
      <w:r w:rsidRPr="000F6DC8">
        <w:rPr>
          <w:rFonts w:ascii="Times New Roman" w:hAnsi="Times New Roman"/>
          <w:color w:val="000000" w:themeColor="text1"/>
          <w:sz w:val="24"/>
          <w:szCs w:val="24"/>
        </w:rPr>
        <w:t xml:space="preserve"> Medicine ODV</w:t>
      </w:r>
      <w:r w:rsidRPr="000F6DC8">
        <w:rPr>
          <w:rFonts w:ascii="Times New Roman" w:hAnsi="Times New Roman"/>
          <w:i/>
          <w:iCs/>
          <w:color w:val="000000" w:themeColor="text1"/>
          <w:sz w:val="24"/>
          <w:szCs w:val="24"/>
        </w:rPr>
        <w:t>- per questo motivo ci sentiamo molto vicino ad EMERGENCY insieme alla quale</w:t>
      </w:r>
      <w:r w:rsidRPr="000F6DC8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0F6DC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ci </w:t>
      </w:r>
      <w:r w:rsidRPr="000F6DC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concentreremo sulle persone migranti che arrivano a Trieste attraverso la Rotta balcanica e possono così trovare, dopo un viaggio impegnativo sia nel fisico che nella mente, un importante aiuto nell’orientamento, insieme alle cure mediche gratuite</w:t>
      </w:r>
      <w:r w:rsidRPr="000F6DC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prestate dai nostri medici e infermieri volontari</w:t>
      </w:r>
      <w:r w:rsidRPr="000F6DC8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0F6DC8">
        <w:rPr>
          <w:rFonts w:ascii="Times New Roman" w:hAnsi="Times New Roman"/>
          <w:i/>
          <w:iCs/>
          <w:color w:val="000000" w:themeColor="text1"/>
          <w:sz w:val="24"/>
          <w:szCs w:val="24"/>
        </w:rPr>
        <w:t>nei diversi ambulatori, fissi e mobili, attivi ogni settimana.”</w:t>
      </w:r>
    </w:p>
    <w:p w14:paraId="53D345D2" w14:textId="5A05EBC8" w:rsidR="00FE35A2" w:rsidRPr="000F6DC8" w:rsidRDefault="00A32A43" w:rsidP="00A32A43">
      <w:pPr>
        <w:jc w:val="both"/>
        <w:rPr>
          <w:rFonts w:ascii="Times New Roman" w:hAnsi="Times New Roman"/>
          <w:sz w:val="24"/>
          <w:szCs w:val="24"/>
        </w:rPr>
      </w:pPr>
      <w:r w:rsidRPr="000F6DC8">
        <w:rPr>
          <w:rFonts w:ascii="Times New Roman" w:hAnsi="Times New Roman"/>
          <w:b/>
          <w:bCs/>
          <w:sz w:val="24"/>
          <w:szCs w:val="24"/>
        </w:rPr>
        <w:t>Lo sportello sociosanitario di EMERGENCY a Trieste fa parte di Programma Italia</w:t>
      </w:r>
      <w:r w:rsidRPr="000F6DC8">
        <w:rPr>
          <w:rFonts w:ascii="Times New Roman" w:hAnsi="Times New Roman"/>
          <w:sz w:val="24"/>
          <w:szCs w:val="24"/>
        </w:rPr>
        <w:t xml:space="preserve">, il programma con cui EMERGENCY </w:t>
      </w:r>
      <w:r w:rsidRPr="000F6DC8">
        <w:rPr>
          <w:rFonts w:ascii="Times New Roman" w:hAnsi="Times New Roman"/>
          <w:b/>
          <w:bCs/>
          <w:sz w:val="24"/>
          <w:szCs w:val="24"/>
        </w:rPr>
        <w:t>contribuisce a rendere concreto il diritto alla cura sancito dalla Costituzione, attivo nel Paese dal 2006.</w:t>
      </w:r>
      <w:r w:rsidRPr="000F6DC8">
        <w:rPr>
          <w:rFonts w:ascii="Times New Roman" w:hAnsi="Times New Roman"/>
          <w:sz w:val="24"/>
          <w:szCs w:val="24"/>
        </w:rPr>
        <w:t xml:space="preserve"> Gli ambulatori fissi di EMERGENCY sono a </w:t>
      </w:r>
      <w:r w:rsidRPr="000F6DC8">
        <w:rPr>
          <w:rFonts w:ascii="Times New Roman" w:hAnsi="Times New Roman"/>
          <w:b/>
          <w:bCs/>
          <w:sz w:val="24"/>
          <w:szCs w:val="24"/>
        </w:rPr>
        <w:t>Marghera, Castel Volturno (CE), Napoli, Sassari, Vittoria nel ragusano e Polistena (RC).</w:t>
      </w:r>
      <w:r w:rsidRPr="000F6DC8">
        <w:rPr>
          <w:rFonts w:ascii="Times New Roman" w:hAnsi="Times New Roman"/>
          <w:sz w:val="24"/>
          <w:szCs w:val="24"/>
        </w:rPr>
        <w:t xml:space="preserve"> Gli </w:t>
      </w:r>
      <w:r w:rsidRPr="000F6DC8">
        <w:rPr>
          <w:rFonts w:ascii="Times New Roman" w:hAnsi="Times New Roman"/>
          <w:b/>
          <w:bCs/>
          <w:sz w:val="24"/>
          <w:szCs w:val="24"/>
        </w:rPr>
        <w:t>ambulatori mobili</w:t>
      </w:r>
      <w:r w:rsidRPr="000F6DC8">
        <w:rPr>
          <w:rFonts w:ascii="Times New Roman" w:hAnsi="Times New Roman"/>
          <w:sz w:val="24"/>
          <w:szCs w:val="24"/>
        </w:rPr>
        <w:t xml:space="preserve">, che, ogni giorno feriale, </w:t>
      </w:r>
      <w:r w:rsidRPr="000F6DC8">
        <w:rPr>
          <w:rFonts w:ascii="Times New Roman" w:hAnsi="Times New Roman"/>
          <w:b/>
          <w:bCs/>
          <w:sz w:val="24"/>
          <w:szCs w:val="24"/>
        </w:rPr>
        <w:t>raggiungono zone marginali, sono a Milano, Rosarno, e Marina di Acate (RG) e Santa Croce Camerina (RG).</w:t>
      </w:r>
      <w:r w:rsidRPr="000F6DC8">
        <w:rPr>
          <w:rFonts w:ascii="Times New Roman" w:hAnsi="Times New Roman"/>
          <w:sz w:val="24"/>
          <w:szCs w:val="24"/>
        </w:rPr>
        <w:t xml:space="preserve"> A Brescia e Milano sono presenti anche sportelli di orientamento </w:t>
      </w:r>
      <w:proofErr w:type="gramStart"/>
      <w:r w:rsidRPr="000F6DC8">
        <w:rPr>
          <w:rFonts w:ascii="Times New Roman" w:hAnsi="Times New Roman"/>
          <w:sz w:val="24"/>
          <w:szCs w:val="24"/>
        </w:rPr>
        <w:t>socio-sanitario</w:t>
      </w:r>
      <w:proofErr w:type="gramEnd"/>
      <w:r w:rsidRPr="000F6DC8">
        <w:rPr>
          <w:rFonts w:ascii="Times New Roman" w:hAnsi="Times New Roman"/>
          <w:sz w:val="24"/>
          <w:szCs w:val="24"/>
        </w:rPr>
        <w:t xml:space="preserve">. Nel 2023 sono state erogate 42.525 prestazioni di cui </w:t>
      </w:r>
      <w:r w:rsidRPr="000F6DC8">
        <w:rPr>
          <w:rFonts w:ascii="Times New Roman" w:hAnsi="Times New Roman"/>
          <w:b/>
          <w:bCs/>
          <w:sz w:val="24"/>
          <w:szCs w:val="24"/>
        </w:rPr>
        <w:t xml:space="preserve">19.908 prestazioni di mediazione </w:t>
      </w:r>
      <w:proofErr w:type="gramStart"/>
      <w:r w:rsidRPr="000F6DC8">
        <w:rPr>
          <w:rFonts w:ascii="Times New Roman" w:hAnsi="Times New Roman"/>
          <w:b/>
          <w:bCs/>
          <w:sz w:val="24"/>
          <w:szCs w:val="24"/>
        </w:rPr>
        <w:t>socio-sanitaria</w:t>
      </w:r>
      <w:proofErr w:type="gramEnd"/>
      <w:r w:rsidRPr="000F6DC8">
        <w:rPr>
          <w:rFonts w:ascii="Times New Roman" w:hAnsi="Times New Roman"/>
          <w:sz w:val="24"/>
          <w:szCs w:val="24"/>
        </w:rPr>
        <w:t xml:space="preserve">; </w:t>
      </w:r>
      <w:r w:rsidRPr="000F6DC8">
        <w:rPr>
          <w:rFonts w:ascii="Times New Roman" w:hAnsi="Times New Roman"/>
          <w:b/>
          <w:bCs/>
          <w:sz w:val="24"/>
          <w:szCs w:val="24"/>
        </w:rPr>
        <w:t>10.887 prestazioni di medicina generale; 8.512 prestazioni infermieristiche; 1.852 prestazioni odontoiatriche; 849 colloqui con lo psicologo e 363 prestazioni pediatriche.</w:t>
      </w:r>
      <w:r w:rsidRPr="000F6DC8">
        <w:rPr>
          <w:rFonts w:ascii="Times New Roman" w:hAnsi="Times New Roman"/>
          <w:sz w:val="24"/>
          <w:szCs w:val="24"/>
        </w:rPr>
        <w:t xml:space="preserve"> Nel 2023 tra le principali criticità risolte dagli operatori di Programma Italia, ci sono state le difficoltà di accesso al percorso di cura; la richiesta della tessera sanitaria e la richiesta del codice STP (Straniero Temporaneamente Presente), cioè lo strumento che consente l’accesso alle strutture sanitarie per i cittadini stranieri “irregolari”.</w:t>
      </w:r>
    </w:p>
    <w:p w14:paraId="6B2A600E" w14:textId="77777777" w:rsidR="002A108C" w:rsidRDefault="002A108C" w:rsidP="002A108C">
      <w:pPr>
        <w:pBdr>
          <w:bottom w:val="single" w:sz="4" w:space="0" w:color="auto"/>
        </w:pBdr>
        <w:jc w:val="right"/>
        <w:rPr>
          <w:rFonts w:cs="Calibri"/>
          <w:sz w:val="24"/>
          <w:szCs w:val="24"/>
        </w:rPr>
      </w:pPr>
    </w:p>
    <w:p w14:paraId="53B3DFF6" w14:textId="77777777" w:rsidR="00F74A81" w:rsidRPr="00B8535C" w:rsidRDefault="00F74A81" w:rsidP="005935C7">
      <w:pPr>
        <w:jc w:val="both"/>
        <w:rPr>
          <w:rFonts w:cs="Calibri"/>
          <w:sz w:val="24"/>
          <w:szCs w:val="24"/>
        </w:rPr>
      </w:pPr>
    </w:p>
    <w:p w14:paraId="36A3C958" w14:textId="77777777" w:rsidR="00E7020C" w:rsidRDefault="00E7020C" w:rsidP="00E7020C">
      <w:pPr>
        <w:spacing w:after="0" w:line="240" w:lineRule="auto"/>
        <w:jc w:val="center"/>
        <w:rPr>
          <w:rStyle w:val="Enfasidelicata"/>
          <w:rFonts w:ascii="Andale Mono" w:hAnsi="Andale Mono" w:cs="Calibri"/>
          <w:iCs w:val="0"/>
          <w:sz w:val="16"/>
          <w:szCs w:val="16"/>
        </w:rPr>
      </w:pPr>
      <w:r w:rsidRPr="005935C7">
        <w:rPr>
          <w:rStyle w:val="Enfasidelicata"/>
          <w:rFonts w:ascii="Andale Mono" w:hAnsi="Andale Mono" w:cs="Calibri"/>
          <w:sz w:val="16"/>
          <w:szCs w:val="16"/>
        </w:rPr>
        <w:t>EMERGENCY</w:t>
      </w:r>
      <w:r>
        <w:rPr>
          <w:rStyle w:val="Enfasidelicata"/>
          <w:rFonts w:ascii="Andale Mono" w:hAnsi="Andale Mono" w:cs="Calibri"/>
          <w:sz w:val="16"/>
          <w:szCs w:val="16"/>
        </w:rPr>
        <w:t xml:space="preserve"> ONG Onlus</w:t>
      </w:r>
      <w:r w:rsidRPr="005935C7">
        <w:rPr>
          <w:rStyle w:val="Enfasidelicata"/>
          <w:rFonts w:ascii="Andale Mono" w:hAnsi="Andale Mono" w:cs="Calibri"/>
          <w:sz w:val="16"/>
          <w:szCs w:val="16"/>
        </w:rPr>
        <w:t xml:space="preserve"> </w:t>
      </w:r>
    </w:p>
    <w:p w14:paraId="446FFACD" w14:textId="77777777" w:rsidR="00E7020C" w:rsidRDefault="006316EA" w:rsidP="00E7020C">
      <w:pPr>
        <w:spacing w:after="0" w:line="240" w:lineRule="auto"/>
        <w:jc w:val="center"/>
        <w:rPr>
          <w:rStyle w:val="Enfasidelicata"/>
          <w:rFonts w:ascii="Andale Mono" w:hAnsi="Andale Mono" w:cs="Calibri"/>
          <w:iCs w:val="0"/>
          <w:sz w:val="16"/>
          <w:szCs w:val="16"/>
        </w:rPr>
      </w:pPr>
      <w:r>
        <w:rPr>
          <w:rStyle w:val="Enfasidelicata"/>
          <w:rFonts w:ascii="Andale Mono" w:hAnsi="Andale Mono" w:cs="Calibri"/>
          <w:sz w:val="16"/>
          <w:szCs w:val="16"/>
        </w:rPr>
        <w:t>è un’organizzazione internazionale nata in Italia</w:t>
      </w:r>
      <w:r w:rsidR="00E7020C" w:rsidRPr="005935C7">
        <w:rPr>
          <w:rStyle w:val="Enfasidelicata"/>
          <w:rFonts w:ascii="Andale Mono" w:hAnsi="Andale Mono" w:cs="Calibri"/>
          <w:sz w:val="16"/>
          <w:szCs w:val="16"/>
        </w:rPr>
        <w:t xml:space="preserve"> </w:t>
      </w:r>
      <w:r w:rsidR="00E7020C">
        <w:rPr>
          <w:rStyle w:val="Enfasidelicata"/>
          <w:rFonts w:ascii="Andale Mono" w:hAnsi="Andale Mono" w:cs="Calibri"/>
          <w:sz w:val="16"/>
          <w:szCs w:val="16"/>
        </w:rPr>
        <w:t>nel 1994</w:t>
      </w:r>
      <w:r w:rsidR="00E7020C" w:rsidRPr="005935C7">
        <w:rPr>
          <w:rStyle w:val="Enfasidelicata"/>
          <w:rFonts w:ascii="Andale Mono" w:hAnsi="Andale Mono" w:cs="Calibri"/>
          <w:sz w:val="16"/>
          <w:szCs w:val="16"/>
        </w:rPr>
        <w:t xml:space="preserve"> per offrire cure </w:t>
      </w:r>
    </w:p>
    <w:p w14:paraId="16F56F67" w14:textId="77777777" w:rsidR="006316EA" w:rsidRDefault="00E7020C" w:rsidP="006316EA">
      <w:pPr>
        <w:spacing w:after="0" w:line="240" w:lineRule="auto"/>
        <w:jc w:val="center"/>
        <w:rPr>
          <w:rStyle w:val="Enfasidelicata"/>
          <w:rFonts w:ascii="Andale Mono" w:hAnsi="Andale Mono" w:cs="Calibri"/>
          <w:sz w:val="16"/>
          <w:szCs w:val="16"/>
        </w:rPr>
      </w:pPr>
      <w:r w:rsidRPr="005935C7">
        <w:rPr>
          <w:rStyle w:val="Enfasidelicata"/>
          <w:rFonts w:ascii="Andale Mono" w:hAnsi="Andale Mono" w:cs="Calibri"/>
          <w:sz w:val="16"/>
          <w:szCs w:val="16"/>
        </w:rPr>
        <w:t>medico-chirurgiche alle vittime delle guerre, del</w:t>
      </w:r>
      <w:r w:rsidR="006316EA">
        <w:rPr>
          <w:rStyle w:val="Enfasidelicata"/>
          <w:rFonts w:ascii="Andale Mono" w:hAnsi="Andale Mono" w:cs="Calibri"/>
          <w:sz w:val="16"/>
          <w:szCs w:val="16"/>
        </w:rPr>
        <w:t>le mine antiuomo e della povertà e,</w:t>
      </w:r>
    </w:p>
    <w:p w14:paraId="60BF8F98" w14:textId="77777777" w:rsidR="00E7020C" w:rsidRDefault="006316EA" w:rsidP="006316EA">
      <w:pPr>
        <w:spacing w:after="0" w:line="240" w:lineRule="auto"/>
        <w:jc w:val="center"/>
        <w:rPr>
          <w:rStyle w:val="Enfasidelicata"/>
          <w:rFonts w:ascii="Andale Mono" w:hAnsi="Andale Mono" w:cs="Calibri"/>
          <w:iCs w:val="0"/>
          <w:sz w:val="16"/>
          <w:szCs w:val="16"/>
        </w:rPr>
      </w:pPr>
      <w:r>
        <w:rPr>
          <w:rStyle w:val="Enfasidelicata"/>
          <w:rFonts w:ascii="Andale Mono" w:hAnsi="Andale Mono" w:cs="Calibri"/>
          <w:sz w:val="16"/>
          <w:szCs w:val="16"/>
        </w:rPr>
        <w:t>allo stesso tempo, per promuovere una cultura di pace, solidarietà e rispetto dei diritti umani.</w:t>
      </w:r>
      <w:r w:rsidR="00E7020C" w:rsidRPr="005935C7">
        <w:rPr>
          <w:rStyle w:val="Enfasidelicata"/>
          <w:rFonts w:ascii="Andale Mono" w:hAnsi="Andale Mono" w:cs="Calibri"/>
          <w:sz w:val="16"/>
          <w:szCs w:val="16"/>
        </w:rPr>
        <w:t xml:space="preserve"> </w:t>
      </w:r>
    </w:p>
    <w:p w14:paraId="2FF49781" w14:textId="68818F1C" w:rsidR="006316EA" w:rsidRDefault="006316EA" w:rsidP="00500461">
      <w:pPr>
        <w:spacing w:after="0" w:line="240" w:lineRule="auto"/>
        <w:jc w:val="center"/>
        <w:rPr>
          <w:rStyle w:val="Enfasidelicata"/>
          <w:rFonts w:ascii="Andale Mono" w:hAnsi="Andale Mono" w:cs="Calibri"/>
          <w:sz w:val="16"/>
          <w:szCs w:val="16"/>
        </w:rPr>
      </w:pPr>
      <w:r>
        <w:rPr>
          <w:rStyle w:val="Enfasidelicata"/>
          <w:rFonts w:ascii="Andale Mono" w:hAnsi="Andale Mono" w:cs="Calibri"/>
          <w:sz w:val="16"/>
          <w:szCs w:val="16"/>
        </w:rPr>
        <w:t>Tra il 1994 e il 202</w:t>
      </w:r>
      <w:r w:rsidR="00E01BBD">
        <w:rPr>
          <w:rStyle w:val="Enfasidelicata"/>
          <w:rFonts w:ascii="Andale Mono" w:hAnsi="Andale Mono" w:cs="Calibri"/>
          <w:sz w:val="16"/>
          <w:szCs w:val="16"/>
        </w:rPr>
        <w:t>4</w:t>
      </w:r>
      <w:r>
        <w:rPr>
          <w:rStyle w:val="Enfasidelicata"/>
          <w:rFonts w:ascii="Andale Mono" w:hAnsi="Andale Mono" w:cs="Calibri"/>
          <w:sz w:val="16"/>
          <w:szCs w:val="16"/>
        </w:rPr>
        <w:t xml:space="preserve"> in tutte le strutture sanitarie di EMERGENCY sono state curate gratuitamente </w:t>
      </w:r>
    </w:p>
    <w:p w14:paraId="55650F2C" w14:textId="515E0918" w:rsidR="00E7020C" w:rsidRDefault="006316EA" w:rsidP="00E7020C">
      <w:pPr>
        <w:spacing w:after="0" w:line="240" w:lineRule="auto"/>
        <w:jc w:val="center"/>
        <w:rPr>
          <w:rStyle w:val="Enfasidelicata"/>
          <w:rFonts w:ascii="Andale Mono" w:hAnsi="Andale Mono" w:cs="Calibri"/>
          <w:sz w:val="16"/>
          <w:szCs w:val="16"/>
        </w:rPr>
      </w:pPr>
      <w:r>
        <w:rPr>
          <w:rStyle w:val="Enfasidelicata"/>
          <w:rFonts w:ascii="Andale Mono" w:hAnsi="Andale Mono" w:cs="Calibri"/>
          <w:sz w:val="16"/>
          <w:szCs w:val="16"/>
        </w:rPr>
        <w:t>più di 1</w:t>
      </w:r>
      <w:r w:rsidR="00E01BBD">
        <w:rPr>
          <w:rStyle w:val="Enfasidelicata"/>
          <w:rFonts w:ascii="Andale Mono" w:hAnsi="Andale Mono" w:cs="Calibri"/>
          <w:sz w:val="16"/>
          <w:szCs w:val="16"/>
        </w:rPr>
        <w:t>3</w:t>
      </w:r>
      <w:r>
        <w:rPr>
          <w:rStyle w:val="Enfasidelicata"/>
          <w:rFonts w:ascii="Andale Mono" w:hAnsi="Andale Mono" w:cs="Calibri"/>
          <w:sz w:val="16"/>
          <w:szCs w:val="16"/>
        </w:rPr>
        <w:t xml:space="preserve"> milioni di persone. Una ogni minuto.</w:t>
      </w:r>
    </w:p>
    <w:p w14:paraId="2103E6A0" w14:textId="77777777" w:rsidR="006316EA" w:rsidRDefault="006316EA" w:rsidP="00E7020C">
      <w:pPr>
        <w:spacing w:after="0" w:line="240" w:lineRule="auto"/>
        <w:jc w:val="center"/>
        <w:rPr>
          <w:rStyle w:val="Enfasidelicata"/>
          <w:rFonts w:ascii="Andale Mono" w:hAnsi="Andale Mono" w:cs="Calibri"/>
          <w:iCs w:val="0"/>
          <w:sz w:val="16"/>
          <w:szCs w:val="16"/>
        </w:rPr>
      </w:pPr>
    </w:p>
    <w:p w14:paraId="2DB34139" w14:textId="77777777" w:rsidR="00E7020C" w:rsidRDefault="00E7020C" w:rsidP="00E7020C">
      <w:pPr>
        <w:spacing w:after="0" w:line="240" w:lineRule="auto"/>
        <w:jc w:val="center"/>
        <w:rPr>
          <w:rStyle w:val="Enfasidelicata"/>
          <w:rFonts w:ascii="Andale Mono" w:hAnsi="Andale Mono" w:cs="Calibri"/>
          <w:iCs w:val="0"/>
          <w:sz w:val="16"/>
          <w:szCs w:val="16"/>
        </w:rPr>
      </w:pPr>
      <w:r>
        <w:rPr>
          <w:rStyle w:val="Enfasidelicata"/>
          <w:rFonts w:ascii="Andale Mono" w:hAnsi="Andale Mono" w:cs="Calibri"/>
          <w:sz w:val="16"/>
          <w:szCs w:val="16"/>
        </w:rPr>
        <w:lastRenderedPageBreak/>
        <w:t>Il</w:t>
      </w:r>
      <w:r w:rsidRPr="00D3059A">
        <w:rPr>
          <w:rStyle w:val="Enfasidelicata"/>
          <w:rFonts w:ascii="Andale Mono" w:hAnsi="Andale Mono" w:cs="Calibri"/>
          <w:sz w:val="16"/>
          <w:szCs w:val="16"/>
        </w:rPr>
        <w:t xml:space="preserve"> lavoro di EMERGENCY è possibile grazie al c</w:t>
      </w:r>
      <w:r>
        <w:rPr>
          <w:rStyle w:val="Enfasidelicata"/>
          <w:rFonts w:ascii="Andale Mono" w:hAnsi="Andale Mono" w:cs="Calibri"/>
          <w:sz w:val="16"/>
          <w:szCs w:val="16"/>
        </w:rPr>
        <w:t>ontributo di privati cittadini,</w:t>
      </w:r>
    </w:p>
    <w:p w14:paraId="50D9EAEB" w14:textId="77777777" w:rsidR="00E7020C" w:rsidRDefault="00E7020C" w:rsidP="00E7020C">
      <w:pPr>
        <w:spacing w:after="0" w:line="240" w:lineRule="auto"/>
        <w:jc w:val="center"/>
        <w:rPr>
          <w:rStyle w:val="Enfasidelicata"/>
          <w:rFonts w:ascii="Andale Mono" w:hAnsi="Andale Mono" w:cs="Calibri"/>
          <w:iCs w:val="0"/>
          <w:sz w:val="16"/>
          <w:szCs w:val="16"/>
        </w:rPr>
      </w:pPr>
      <w:r w:rsidRPr="00D3059A">
        <w:rPr>
          <w:rStyle w:val="Enfasidelicata"/>
          <w:rFonts w:ascii="Andale Mono" w:hAnsi="Andale Mono" w:cs="Calibri"/>
          <w:sz w:val="16"/>
          <w:szCs w:val="16"/>
        </w:rPr>
        <w:t xml:space="preserve">aziende, fondazioni, enti internazionali </w:t>
      </w:r>
      <w:r>
        <w:rPr>
          <w:rStyle w:val="Enfasidelicata"/>
          <w:rFonts w:ascii="Andale Mono" w:hAnsi="Andale Mono" w:cs="Calibri"/>
          <w:sz w:val="16"/>
          <w:szCs w:val="16"/>
        </w:rPr>
        <w:t>e alcuni dei governi dei Paesi</w:t>
      </w:r>
    </w:p>
    <w:p w14:paraId="53161096" w14:textId="77777777" w:rsidR="00E7020C" w:rsidRPr="00D3059A" w:rsidRDefault="00E7020C" w:rsidP="00E7020C">
      <w:pPr>
        <w:spacing w:after="0" w:line="240" w:lineRule="auto"/>
        <w:jc w:val="center"/>
        <w:rPr>
          <w:rStyle w:val="Enfasidelicata"/>
          <w:rFonts w:ascii="Andale Mono" w:hAnsi="Andale Mono" w:cs="Calibri"/>
          <w:iCs w:val="0"/>
          <w:sz w:val="16"/>
          <w:szCs w:val="16"/>
        </w:rPr>
      </w:pPr>
      <w:r w:rsidRPr="00D3059A">
        <w:rPr>
          <w:rStyle w:val="Enfasidelicata"/>
          <w:rFonts w:ascii="Andale Mono" w:hAnsi="Andale Mono" w:cs="Calibri"/>
          <w:sz w:val="16"/>
          <w:szCs w:val="16"/>
        </w:rPr>
        <w:t>dove lavoriamo, che hanno deciso di sostenere il nostro intervento.</w:t>
      </w:r>
    </w:p>
    <w:p w14:paraId="108734D2" w14:textId="77777777" w:rsidR="00E7020C" w:rsidRPr="00D3059A" w:rsidRDefault="00E7020C" w:rsidP="00E7020C">
      <w:pPr>
        <w:spacing w:after="0" w:line="240" w:lineRule="auto"/>
        <w:jc w:val="center"/>
        <w:rPr>
          <w:rStyle w:val="Enfasidelicata"/>
          <w:rFonts w:ascii="Andale Mono" w:hAnsi="Andale Mono" w:cs="Calibri"/>
          <w:iCs w:val="0"/>
          <w:sz w:val="16"/>
          <w:szCs w:val="16"/>
        </w:rPr>
      </w:pPr>
      <w:r w:rsidRPr="00D3059A">
        <w:rPr>
          <w:rStyle w:val="Enfasidelicata"/>
          <w:rFonts w:ascii="Andale Mono" w:hAnsi="Andale Mono" w:cs="Calibri"/>
          <w:sz w:val="16"/>
          <w:szCs w:val="16"/>
        </w:rPr>
        <w:t>Per so</w:t>
      </w:r>
      <w:r>
        <w:rPr>
          <w:rStyle w:val="Enfasidelicata"/>
          <w:rFonts w:ascii="Andale Mono" w:hAnsi="Andale Mono" w:cs="Calibri"/>
          <w:sz w:val="16"/>
          <w:szCs w:val="16"/>
        </w:rPr>
        <w:t xml:space="preserve">stenere il lavoro di EMERGENCY </w:t>
      </w:r>
      <w:r w:rsidRPr="00D3059A">
        <w:rPr>
          <w:rStyle w:val="Enfasidelicata"/>
          <w:rFonts w:ascii="Andale Mono" w:hAnsi="Andale Mono" w:cs="Calibri"/>
          <w:sz w:val="16"/>
          <w:szCs w:val="16"/>
        </w:rPr>
        <w:t>e offrire cure gratuite e</w:t>
      </w:r>
      <w:r>
        <w:rPr>
          <w:rStyle w:val="Enfasidelicata"/>
          <w:rFonts w:ascii="Andale Mono" w:hAnsi="Andale Mono" w:cs="Calibri"/>
          <w:sz w:val="16"/>
          <w:szCs w:val="16"/>
        </w:rPr>
        <w:t xml:space="preserve"> di qualità a chi ne ha bisogno:</w:t>
      </w:r>
      <w:r w:rsidRPr="00D3059A">
        <w:rPr>
          <w:rStyle w:val="Enfasidelicata"/>
          <w:rFonts w:ascii="Andale Mono" w:hAnsi="Andale Mono" w:cs="Calibri"/>
          <w:sz w:val="16"/>
          <w:szCs w:val="16"/>
        </w:rPr>
        <w:t xml:space="preserve"> </w:t>
      </w:r>
    </w:p>
    <w:p w14:paraId="2E02061A" w14:textId="77777777" w:rsidR="00E7020C" w:rsidRPr="00C903D1" w:rsidRDefault="00E7020C" w:rsidP="00E7020C">
      <w:pPr>
        <w:spacing w:after="0" w:line="240" w:lineRule="auto"/>
        <w:jc w:val="center"/>
        <w:rPr>
          <w:rFonts w:ascii="Andale Mono" w:hAnsi="Andale Mono" w:cs="Calibri"/>
          <w:i/>
          <w:color w:val="404040"/>
          <w:sz w:val="16"/>
          <w:szCs w:val="16"/>
        </w:rPr>
      </w:pPr>
      <w:r w:rsidRPr="00D3059A">
        <w:rPr>
          <w:rStyle w:val="Enfasidelicata"/>
          <w:rFonts w:ascii="Andale Mono" w:hAnsi="Andale Mono" w:cs="Calibri"/>
          <w:sz w:val="16"/>
          <w:szCs w:val="16"/>
        </w:rPr>
        <w:t>https://sostieni.emergency.it/</w:t>
      </w:r>
    </w:p>
    <w:p w14:paraId="1EB0D48F" w14:textId="77777777" w:rsidR="00A56D5D" w:rsidRPr="00925F65" w:rsidRDefault="00A56D5D" w:rsidP="00E7020C">
      <w:pPr>
        <w:spacing w:after="0" w:line="240" w:lineRule="auto"/>
        <w:jc w:val="center"/>
        <w:rPr>
          <w:rFonts w:ascii="Andale Mono" w:hAnsi="Andale Mono" w:cs="Calibri"/>
          <w:color w:val="404040"/>
          <w:sz w:val="16"/>
          <w:szCs w:val="16"/>
        </w:rPr>
      </w:pPr>
    </w:p>
    <w:sectPr w:rsidR="00A56D5D" w:rsidRPr="00925F65" w:rsidSect="005935C7">
      <w:headerReference w:type="default" r:id="rId8"/>
      <w:footerReference w:type="default" r:id="rId9"/>
      <w:pgSz w:w="11900" w:h="16840"/>
      <w:pgMar w:top="2257" w:right="1134" w:bottom="175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3ED03" w14:textId="77777777" w:rsidR="00ED49F8" w:rsidRDefault="00ED49F8" w:rsidP="001B5BE3">
      <w:r>
        <w:separator/>
      </w:r>
    </w:p>
  </w:endnote>
  <w:endnote w:type="continuationSeparator" w:id="0">
    <w:p w14:paraId="6AEC1115" w14:textId="77777777" w:rsidR="00ED49F8" w:rsidRDefault="00ED49F8" w:rsidP="001B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C5FE1" w14:textId="77777777" w:rsidR="00711789" w:rsidRDefault="00711789" w:rsidP="00FE35A2">
    <w:pPr>
      <w:pStyle w:val="Pidipagina"/>
      <w:ind w:firstLine="708"/>
      <w:jc w:val="center"/>
      <w:rPr>
        <w:rFonts w:ascii="Andale Mono" w:hAnsi="Andale Mono"/>
        <w:b/>
        <w:sz w:val="16"/>
        <w:szCs w:val="16"/>
      </w:rPr>
    </w:pPr>
  </w:p>
  <w:p w14:paraId="45272FC7" w14:textId="77777777" w:rsidR="004E4578" w:rsidRDefault="004E4578" w:rsidP="00FE35A2">
    <w:pPr>
      <w:pStyle w:val="Pidipagina"/>
      <w:ind w:firstLine="708"/>
      <w:jc w:val="center"/>
      <w:rPr>
        <w:rFonts w:ascii="Andale Mono" w:hAnsi="Andale Mono"/>
        <w:b/>
        <w:sz w:val="16"/>
        <w:szCs w:val="16"/>
      </w:rPr>
    </w:pPr>
    <w:r w:rsidRPr="00925F65">
      <w:rPr>
        <w:rFonts w:ascii="Andale Mono" w:hAnsi="Andale Mono"/>
        <w:b/>
        <w:sz w:val="16"/>
        <w:szCs w:val="16"/>
      </w:rPr>
      <w:t xml:space="preserve">Ufficio </w:t>
    </w:r>
    <w:r w:rsidR="00FE35A2" w:rsidRPr="00925F65">
      <w:rPr>
        <w:rFonts w:ascii="Andale Mono" w:hAnsi="Andale Mono"/>
        <w:b/>
        <w:sz w:val="16"/>
        <w:szCs w:val="16"/>
      </w:rPr>
      <w:t>s</w:t>
    </w:r>
    <w:r w:rsidRPr="00925F65">
      <w:rPr>
        <w:rFonts w:ascii="Andale Mono" w:hAnsi="Andale Mono"/>
        <w:b/>
        <w:sz w:val="16"/>
        <w:szCs w:val="16"/>
      </w:rPr>
      <w:t>tampa EMERGENCY</w:t>
    </w:r>
  </w:p>
  <w:p w14:paraId="0B60B47F" w14:textId="77777777" w:rsidR="00711789" w:rsidRPr="00925F65" w:rsidRDefault="00711789" w:rsidP="00FE35A2">
    <w:pPr>
      <w:pStyle w:val="Pidipagina"/>
      <w:ind w:firstLine="708"/>
      <w:jc w:val="center"/>
      <w:rPr>
        <w:rFonts w:ascii="Andale Mono" w:hAnsi="Andale Mono"/>
        <w:b/>
        <w:sz w:val="16"/>
        <w:szCs w:val="16"/>
      </w:rPr>
    </w:pPr>
  </w:p>
  <w:p w14:paraId="17F91F64" w14:textId="77777777" w:rsidR="00711789" w:rsidRPr="00925F65" w:rsidRDefault="00711789" w:rsidP="00711789">
    <w:pPr>
      <w:pStyle w:val="Pidipagina"/>
      <w:tabs>
        <w:tab w:val="left" w:pos="4680"/>
      </w:tabs>
      <w:ind w:firstLine="708"/>
      <w:jc w:val="center"/>
      <w:rPr>
        <w:rFonts w:ascii="Andale Mono" w:hAnsi="Andale Mono"/>
        <w:sz w:val="16"/>
        <w:szCs w:val="16"/>
      </w:rPr>
    </w:pPr>
    <w:r w:rsidRPr="00925F65">
      <w:rPr>
        <w:rFonts w:ascii="Andale Mono" w:hAnsi="Andale Mono"/>
        <w:sz w:val="16"/>
        <w:szCs w:val="16"/>
      </w:rPr>
      <w:t xml:space="preserve">Sabina Galandrini / +39 349 973 3454 / </w:t>
    </w:r>
    <w:hyperlink r:id="rId1" w:history="1">
      <w:r w:rsidRPr="00557F03">
        <w:rPr>
          <w:rStyle w:val="Collegamentoipertestuale"/>
          <w:rFonts w:ascii="Andale Mono" w:hAnsi="Andale Mono"/>
          <w:sz w:val="16"/>
          <w:szCs w:val="16"/>
        </w:rPr>
        <w:t>sabina.galandrini@emergency.it</w:t>
      </w:r>
    </w:hyperlink>
    <w:r>
      <w:rPr>
        <w:rFonts w:ascii="Andale Mono" w:hAnsi="Andale Mono"/>
        <w:sz w:val="16"/>
        <w:szCs w:val="16"/>
      </w:rPr>
      <w:t xml:space="preserve"> </w:t>
    </w:r>
  </w:p>
  <w:p w14:paraId="4B35FC18" w14:textId="77777777" w:rsidR="00711789" w:rsidRDefault="00711789" w:rsidP="00711789">
    <w:pPr>
      <w:pStyle w:val="Pidipagina"/>
      <w:ind w:firstLine="708"/>
      <w:jc w:val="center"/>
      <w:rPr>
        <w:rFonts w:ascii="Andale Mono" w:hAnsi="Andale Mono"/>
        <w:sz w:val="16"/>
        <w:szCs w:val="16"/>
      </w:rPr>
    </w:pPr>
    <w:r w:rsidRPr="00925F65">
      <w:rPr>
        <w:rFonts w:ascii="Andale Mono" w:hAnsi="Andale Mono"/>
        <w:sz w:val="16"/>
        <w:szCs w:val="16"/>
      </w:rPr>
      <w:t xml:space="preserve">Claudia Agrestino / +39 334 618 6239 / </w:t>
    </w:r>
    <w:hyperlink r:id="rId2" w:history="1">
      <w:r w:rsidRPr="00557F03">
        <w:rPr>
          <w:rStyle w:val="Collegamentoipertestuale"/>
          <w:rFonts w:ascii="Andale Mono" w:hAnsi="Andale Mono"/>
          <w:sz w:val="16"/>
          <w:szCs w:val="16"/>
        </w:rPr>
        <w:t>claudia.agrestino@emergency.it</w:t>
      </w:r>
    </w:hyperlink>
  </w:p>
  <w:p w14:paraId="71150A78" w14:textId="77777777" w:rsidR="00711789" w:rsidRDefault="00711789" w:rsidP="00711789">
    <w:pPr>
      <w:pStyle w:val="Pidipagina"/>
      <w:ind w:firstLine="708"/>
      <w:jc w:val="center"/>
      <w:rPr>
        <w:rFonts w:ascii="Andale Mono" w:hAnsi="Andale Mono"/>
        <w:color w:val="4472C4" w:themeColor="accent1"/>
        <w:sz w:val="16"/>
        <w:szCs w:val="16"/>
        <w:u w:val="single"/>
      </w:rPr>
    </w:pPr>
    <w:r>
      <w:rPr>
        <w:rFonts w:ascii="Andale Mono" w:hAnsi="Andale Mono"/>
        <w:sz w:val="16"/>
        <w:szCs w:val="16"/>
      </w:rPr>
      <w:t xml:space="preserve">Alessandra Vardaro / +39 338 723 6793/ </w:t>
    </w:r>
    <w:hyperlink r:id="rId3" w:history="1">
      <w:r w:rsidRPr="00EB247C">
        <w:rPr>
          <w:rStyle w:val="Collegamentoipertestuale"/>
          <w:rFonts w:ascii="Andale Mono" w:hAnsi="Andale Mono"/>
          <w:sz w:val="16"/>
          <w:szCs w:val="16"/>
        </w:rPr>
        <w:t>alessandra.vardaro@emergency.it</w:t>
      </w:r>
    </w:hyperlink>
  </w:p>
  <w:p w14:paraId="4F3F910F" w14:textId="77777777" w:rsidR="00711789" w:rsidRPr="00292A98" w:rsidRDefault="00711789" w:rsidP="00711789">
    <w:pPr>
      <w:pStyle w:val="Pidipagina"/>
      <w:ind w:firstLine="708"/>
      <w:jc w:val="center"/>
      <w:rPr>
        <w:rFonts w:ascii="Andale Mono" w:hAnsi="Andale Mono"/>
        <w:sz w:val="16"/>
        <w:szCs w:val="16"/>
      </w:rPr>
    </w:pPr>
    <w:r w:rsidRPr="00292A98">
      <w:rPr>
        <w:rFonts w:ascii="Andale Mono" w:hAnsi="Andale Mono"/>
        <w:sz w:val="16"/>
        <w:szCs w:val="16"/>
      </w:rPr>
      <w:t xml:space="preserve">Laura Genga </w:t>
    </w:r>
    <w:r>
      <w:rPr>
        <w:rFonts w:ascii="Andale Mono" w:hAnsi="Andale Mono"/>
        <w:sz w:val="16"/>
        <w:szCs w:val="16"/>
      </w:rPr>
      <w:t xml:space="preserve">/ +39 </w:t>
    </w:r>
    <w:r w:rsidRPr="00292A98">
      <w:rPr>
        <w:rFonts w:ascii="Andale Mono" w:hAnsi="Andale Mono"/>
        <w:sz w:val="16"/>
        <w:szCs w:val="16"/>
      </w:rPr>
      <w:t>380 706 7441</w:t>
    </w:r>
    <w:r>
      <w:rPr>
        <w:rFonts w:ascii="Andale Mono" w:hAnsi="Andale Mono"/>
        <w:sz w:val="16"/>
        <w:szCs w:val="16"/>
      </w:rPr>
      <w:t xml:space="preserve"> / </w:t>
    </w:r>
    <w:r w:rsidRPr="00292A98">
      <w:rPr>
        <w:rFonts w:ascii="Andale Mono" w:hAnsi="Andale Mono"/>
        <w:color w:val="4472C4" w:themeColor="accent1"/>
        <w:sz w:val="16"/>
        <w:szCs w:val="16"/>
        <w:u w:val="single"/>
      </w:rPr>
      <w:t>ufficiostampa@emergency.it</w:t>
    </w:r>
  </w:p>
  <w:p w14:paraId="54ACC2D7" w14:textId="77777777" w:rsidR="00877DA0" w:rsidRPr="00925F65" w:rsidRDefault="00877DA0" w:rsidP="00FE35A2">
    <w:pPr>
      <w:pStyle w:val="Pidipagina"/>
      <w:ind w:firstLine="708"/>
      <w:jc w:val="center"/>
      <w:rPr>
        <w:rFonts w:ascii="Andale Mono" w:hAnsi="Andale Mono"/>
        <w:sz w:val="16"/>
        <w:szCs w:val="16"/>
      </w:rPr>
    </w:pPr>
    <w:r>
      <w:rPr>
        <w:rFonts w:ascii="Andale Mono" w:hAnsi="Andale Mon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25C9E" w14:textId="77777777" w:rsidR="00ED49F8" w:rsidRDefault="00ED49F8" w:rsidP="001B5BE3">
      <w:r>
        <w:separator/>
      </w:r>
    </w:p>
  </w:footnote>
  <w:footnote w:type="continuationSeparator" w:id="0">
    <w:p w14:paraId="100A2F46" w14:textId="77777777" w:rsidR="00ED49F8" w:rsidRDefault="00ED49F8" w:rsidP="001B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A64B4" w14:textId="47ECF11E" w:rsidR="002B23D9" w:rsidRDefault="005235F4">
    <w:pPr>
      <w:pStyle w:val="Intestazione"/>
    </w:pPr>
    <w:r w:rsidRPr="00D57087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0B41310" wp14:editId="5598319A">
          <wp:simplePos x="0" y="0"/>
          <wp:positionH relativeFrom="margin">
            <wp:posOffset>699135</wp:posOffset>
          </wp:positionH>
          <wp:positionV relativeFrom="page">
            <wp:posOffset>641350</wp:posOffset>
          </wp:positionV>
          <wp:extent cx="2952750" cy="494665"/>
          <wp:effectExtent l="0" t="0" r="0" b="635"/>
          <wp:wrapSquare wrapText="bothSides"/>
          <wp:docPr id="1" name="Immagine 1" descr="C:\Users\claudia.agrestino\Downloads\LOGO_EMR_30_orizzontale_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.agrestino\Downloads\LOGO_EMR_30_orizzontale_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0A676A09" wp14:editId="05F4AF26">
          <wp:extent cx="1295089" cy="915035"/>
          <wp:effectExtent l="0" t="0" r="0" b="0"/>
          <wp:docPr id="154713729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137291" name="Elemento grafico 1547137291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806" cy="95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BE3"/>
    <w:rsid w:val="000773E8"/>
    <w:rsid w:val="000E062F"/>
    <w:rsid w:val="000F6DC8"/>
    <w:rsid w:val="001B5BE3"/>
    <w:rsid w:val="001E6A28"/>
    <w:rsid w:val="00241FB4"/>
    <w:rsid w:val="002A108C"/>
    <w:rsid w:val="002B23D9"/>
    <w:rsid w:val="002B76B7"/>
    <w:rsid w:val="00312B68"/>
    <w:rsid w:val="00344C5F"/>
    <w:rsid w:val="00350962"/>
    <w:rsid w:val="00417F21"/>
    <w:rsid w:val="00443CE4"/>
    <w:rsid w:val="004E19C5"/>
    <w:rsid w:val="004E4578"/>
    <w:rsid w:val="00500461"/>
    <w:rsid w:val="005235F4"/>
    <w:rsid w:val="005533D3"/>
    <w:rsid w:val="0057696E"/>
    <w:rsid w:val="005935C7"/>
    <w:rsid w:val="006316EA"/>
    <w:rsid w:val="00711789"/>
    <w:rsid w:val="00734DD4"/>
    <w:rsid w:val="00811152"/>
    <w:rsid w:val="008151EF"/>
    <w:rsid w:val="00841732"/>
    <w:rsid w:val="00852AC2"/>
    <w:rsid w:val="00877DA0"/>
    <w:rsid w:val="00877DE6"/>
    <w:rsid w:val="00891702"/>
    <w:rsid w:val="008A55AD"/>
    <w:rsid w:val="00925F65"/>
    <w:rsid w:val="00A32A43"/>
    <w:rsid w:val="00A56D5D"/>
    <w:rsid w:val="00A749C2"/>
    <w:rsid w:val="00AB271B"/>
    <w:rsid w:val="00AB691D"/>
    <w:rsid w:val="00B27FB0"/>
    <w:rsid w:val="00B53E31"/>
    <w:rsid w:val="00B85BF9"/>
    <w:rsid w:val="00C05452"/>
    <w:rsid w:val="00C10728"/>
    <w:rsid w:val="00CE66B7"/>
    <w:rsid w:val="00D57087"/>
    <w:rsid w:val="00DC7BBA"/>
    <w:rsid w:val="00DE38FD"/>
    <w:rsid w:val="00E01BBD"/>
    <w:rsid w:val="00E162D9"/>
    <w:rsid w:val="00E357EE"/>
    <w:rsid w:val="00E7020C"/>
    <w:rsid w:val="00E843C5"/>
    <w:rsid w:val="00EA0957"/>
    <w:rsid w:val="00EC00E1"/>
    <w:rsid w:val="00EC3F8C"/>
    <w:rsid w:val="00ED49F8"/>
    <w:rsid w:val="00F04019"/>
    <w:rsid w:val="00F27B8D"/>
    <w:rsid w:val="00F365EF"/>
    <w:rsid w:val="00F40101"/>
    <w:rsid w:val="00F74A81"/>
    <w:rsid w:val="00F83E62"/>
    <w:rsid w:val="00FB5943"/>
    <w:rsid w:val="00FE113A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5CA5B"/>
  <w14:defaultImageDpi w14:val="32767"/>
  <w15:chartTrackingRefBased/>
  <w15:docId w15:val="{2F5C8692-4369-3345-ABF8-DC868EE2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5C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5BE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5BE3"/>
  </w:style>
  <w:style w:type="paragraph" w:styleId="Pidipagina">
    <w:name w:val="footer"/>
    <w:basedOn w:val="Normale"/>
    <w:link w:val="PidipaginaCarattere"/>
    <w:uiPriority w:val="99"/>
    <w:unhideWhenUsed/>
    <w:rsid w:val="001B5BE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5BE3"/>
  </w:style>
  <w:style w:type="character" w:customStyle="1" w:styleId="apple-converted-space">
    <w:name w:val="apple-converted-space"/>
    <w:basedOn w:val="Carpredefinitoparagrafo"/>
    <w:rsid w:val="005935C7"/>
  </w:style>
  <w:style w:type="paragraph" w:styleId="NormaleWeb">
    <w:name w:val="Normal (Web)"/>
    <w:basedOn w:val="Normale"/>
    <w:uiPriority w:val="99"/>
    <w:unhideWhenUsed/>
    <w:rsid w:val="005935C7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935C7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character" w:styleId="Enfasidelicata">
    <w:name w:val="Subtle Emphasis"/>
    <w:uiPriority w:val="19"/>
    <w:qFormat/>
    <w:rsid w:val="005935C7"/>
    <w:rPr>
      <w:i/>
      <w:iCs/>
      <w:color w:val="404040"/>
    </w:rPr>
  </w:style>
  <w:style w:type="character" w:styleId="Collegamentoipertestuale">
    <w:name w:val="Hyperlink"/>
    <w:basedOn w:val="Carpredefinitoparagrafo"/>
    <w:uiPriority w:val="99"/>
    <w:unhideWhenUsed/>
    <w:rsid w:val="00877DA0"/>
    <w:rPr>
      <w:color w:val="0563C1" w:themeColor="hyperlink"/>
      <w:u w:val="single"/>
    </w:rPr>
  </w:style>
  <w:style w:type="paragraph" w:customStyle="1" w:styleId="Standard">
    <w:name w:val="Standard"/>
    <w:rsid w:val="00FE113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3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.tl/t-pQzY7oQO9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essandra.vardaro@emergency.it" TargetMode="External"/><Relationship Id="rId2" Type="http://schemas.openxmlformats.org/officeDocument/2006/relationships/hyperlink" Target="mailto:claudia.agrestino@emergency.it" TargetMode="External"/><Relationship Id="rId1" Type="http://schemas.openxmlformats.org/officeDocument/2006/relationships/hyperlink" Target="mailto:sabina.galandrini@emergency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8C6CC5-137D-4A23-9484-93D0E8EC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Comi</dc:creator>
  <cp:keywords/>
  <dc:description/>
  <cp:lastModifiedBy>Alessandra Vardaro</cp:lastModifiedBy>
  <cp:revision>9</cp:revision>
  <dcterms:created xsi:type="dcterms:W3CDTF">2024-07-22T13:42:00Z</dcterms:created>
  <dcterms:modified xsi:type="dcterms:W3CDTF">2024-08-20T08:06:00Z</dcterms:modified>
</cp:coreProperties>
</file>